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632C1">
        <w:rPr>
          <w:sz w:val="28"/>
          <w:szCs w:val="28"/>
        </w:rPr>
        <w:t xml:space="preserve">23.08.2017 </w:t>
      </w:r>
      <w:r w:rsidRPr="007F2A0B">
        <w:rPr>
          <w:sz w:val="28"/>
          <w:szCs w:val="28"/>
        </w:rPr>
        <w:t xml:space="preserve">№ </w:t>
      </w:r>
      <w:r w:rsidR="00C632C1" w:rsidRPr="00C632C1">
        <w:rPr>
          <w:sz w:val="28"/>
          <w:szCs w:val="28"/>
        </w:rPr>
        <w:t>3648-недв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EC7C8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EC7C8A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06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4B7ED2">
        <w:rPr>
          <w:rFonts w:cs="Times New Roman"/>
          <w:sz w:val="28"/>
          <w:szCs w:val="28"/>
        </w:rPr>
        <w:t>4</w:t>
      </w:r>
      <w:r w:rsidR="00EC7C8A">
        <w:rPr>
          <w:rFonts w:cs="Times New Roman"/>
          <w:sz w:val="28"/>
          <w:szCs w:val="28"/>
        </w:rPr>
        <w:t>8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</w:t>
      </w:r>
      <w:proofErr w:type="spellStart"/>
      <w:r w:rsidR="00EC7C8A">
        <w:rPr>
          <w:rFonts w:cs="Times New Roman"/>
          <w:sz w:val="28"/>
          <w:szCs w:val="28"/>
        </w:rPr>
        <w:t>пр</w:t>
      </w:r>
      <w:proofErr w:type="spellEnd"/>
      <w:r w:rsidR="00EC7C8A">
        <w:rPr>
          <w:rFonts w:cs="Times New Roman"/>
          <w:sz w:val="28"/>
          <w:szCs w:val="28"/>
        </w:rPr>
        <w:t>-ту им. газеты «Красноярский рабочий»</w:t>
      </w:r>
      <w:r w:rsidR="004B7ED2">
        <w:rPr>
          <w:rFonts w:cs="Times New Roman"/>
          <w:sz w:val="28"/>
          <w:szCs w:val="28"/>
        </w:rPr>
        <w:t>, д. 1</w:t>
      </w:r>
      <w:r w:rsidR="00EC7C8A">
        <w:rPr>
          <w:rFonts w:cs="Times New Roman"/>
          <w:sz w:val="28"/>
          <w:szCs w:val="28"/>
        </w:rPr>
        <w:t>06</w:t>
      </w:r>
      <w:r w:rsidR="004B7ED2">
        <w:rPr>
          <w:rFonts w:cs="Times New Roman"/>
          <w:sz w:val="28"/>
          <w:szCs w:val="28"/>
        </w:rPr>
        <w:t xml:space="preserve">, пом. </w:t>
      </w:r>
      <w:r w:rsidR="00EC7C8A">
        <w:rPr>
          <w:rFonts w:cs="Times New Roman"/>
          <w:sz w:val="28"/>
          <w:szCs w:val="28"/>
        </w:rPr>
        <w:t>100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EC7C8A">
        <w:rPr>
          <w:rFonts w:cs="Times New Roman"/>
          <w:sz w:val="28"/>
          <w:szCs w:val="28"/>
        </w:rPr>
        <w:t>138,9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EC7C8A"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</w:t>
      </w:r>
      <w:r w:rsidR="00EC7C8A">
        <w:rPr>
          <w:rFonts w:cs="Times New Roman"/>
          <w:sz w:val="28"/>
          <w:szCs w:val="28"/>
        </w:rPr>
        <w:t>06</w:t>
      </w:r>
      <w:r w:rsidR="004B7ED2">
        <w:rPr>
          <w:rFonts w:cs="Times New Roman"/>
          <w:sz w:val="28"/>
          <w:szCs w:val="28"/>
        </w:rPr>
        <w:t xml:space="preserve">, пом. </w:t>
      </w:r>
      <w:r w:rsidR="00EC7C8A">
        <w:rPr>
          <w:rFonts w:cs="Times New Roman"/>
          <w:sz w:val="28"/>
          <w:szCs w:val="28"/>
        </w:rPr>
        <w:t>100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EC7C8A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EC7C8A">
        <w:rPr>
          <w:rFonts w:ascii="Times New Roman" w:hAnsi="Times New Roman" w:cs="Times New Roman"/>
          <w:b w:val="0"/>
          <w:sz w:val="28"/>
          <w:szCs w:val="26"/>
        </w:rPr>
        <w:t>пя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EC7C8A">
        <w:rPr>
          <w:rFonts w:ascii="Times New Roman" w:hAnsi="Times New Roman" w:cs="Times New Roman"/>
          <w:b w:val="0"/>
          <w:sz w:val="28"/>
          <w:szCs w:val="26"/>
        </w:rPr>
        <w:t>56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EC7C8A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B7ED2">
        <w:rPr>
          <w:sz w:val="28"/>
          <w:szCs w:val="28"/>
        </w:rPr>
        <w:t>нежилое помещение обрем</w:t>
      </w:r>
      <w:r w:rsidR="004B7ED2">
        <w:rPr>
          <w:sz w:val="28"/>
          <w:szCs w:val="28"/>
        </w:rPr>
        <w:t>е</w:t>
      </w:r>
      <w:r w:rsidR="004B7ED2">
        <w:rPr>
          <w:sz w:val="28"/>
          <w:szCs w:val="28"/>
        </w:rPr>
        <w:t xml:space="preserve">нено договором аренды </w:t>
      </w:r>
      <w:r w:rsidR="00EC7C8A">
        <w:rPr>
          <w:sz w:val="28"/>
          <w:szCs w:val="28"/>
        </w:rPr>
        <w:t>по 31.12.2020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632C1">
        <w:rPr>
          <w:rFonts w:cs="Times New Roman"/>
          <w:sz w:val="28"/>
          <w:szCs w:val="28"/>
        </w:rPr>
        <w:t>10.10.2017</w:t>
      </w:r>
      <w:r w:rsidRPr="007F2A0B">
        <w:rPr>
          <w:rFonts w:cs="Times New Roman"/>
          <w:sz w:val="28"/>
          <w:szCs w:val="28"/>
        </w:rPr>
        <w:t xml:space="preserve">  года</w:t>
      </w:r>
      <w:r>
        <w:rPr>
          <w:rFonts w:cs="Times New Roman"/>
          <w:sz w:val="28"/>
          <w:szCs w:val="28"/>
        </w:rPr>
        <w:t xml:space="preserve"> </w:t>
      </w:r>
      <w:r w:rsidR="00C632C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632C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632C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8 232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в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о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семь миллионов двести тридцать две тысячи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411 600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четыреста одиннадцать тысяч шестьсот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1 646 400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шестьсот сорок шесть тысяч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632C1">
        <w:rPr>
          <w:rFonts w:ascii="Times New Roman" w:hAnsi="Times New Roman" w:cs="Times New Roman"/>
          <w:b w:val="0"/>
          <w:sz w:val="28"/>
          <w:szCs w:val="28"/>
        </w:rPr>
        <w:t>08.09.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632C1">
        <w:rPr>
          <w:rFonts w:ascii="Times New Roman" w:hAnsi="Times New Roman" w:cs="Times New Roman"/>
          <w:b w:val="0"/>
          <w:sz w:val="28"/>
          <w:szCs w:val="28"/>
        </w:rPr>
        <w:t>03.10.2017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EC7C8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EC7C8A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а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бочий»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, д. 1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06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100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632C1">
        <w:rPr>
          <w:rFonts w:cs="Times New Roman"/>
          <w:bCs/>
          <w:sz w:val="28"/>
          <w:szCs w:val="28"/>
        </w:rPr>
        <w:t>8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632C1">
        <w:rPr>
          <w:rFonts w:cs="Times New Roman"/>
          <w:bCs/>
          <w:sz w:val="28"/>
          <w:szCs w:val="28"/>
        </w:rPr>
        <w:t>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632C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632C1"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632C1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632C1">
        <w:rPr>
          <w:rFonts w:cs="Times New Roman"/>
          <w:bCs/>
          <w:sz w:val="28"/>
          <w:szCs w:val="28"/>
        </w:rPr>
        <w:t>8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C632C1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C632C1">
        <w:rPr>
          <w:rFonts w:cs="Times New Roman"/>
          <w:bCs/>
          <w:sz w:val="28"/>
          <w:szCs w:val="28"/>
        </w:rPr>
        <w:t xml:space="preserve">октября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80191" w:rsidRPr="002F0D21" w:rsidRDefault="004B7ED2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480191" w:rsidRPr="002F0D21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3336A1" w:rsidRDefault="003336A1" w:rsidP="009434C3">
      <w:pPr>
        <w:jc w:val="right"/>
      </w:pPr>
    </w:p>
    <w:p w:rsidR="00480191" w:rsidRDefault="00480191" w:rsidP="009434C3">
      <w:pPr>
        <w:jc w:val="right"/>
      </w:pPr>
    </w:p>
    <w:p w:rsidR="007B6E17" w:rsidRDefault="007B6E1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C7C8A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632C1">
          <w:rPr>
            <w:noProof/>
          </w:rPr>
          <w:t>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B6E17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32C1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C7C8A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73841A-8C72-47FA-8A08-28D2D3BA479C}"/>
</file>

<file path=customXml/itemProps2.xml><?xml version="1.0" encoding="utf-8"?>
<ds:datastoreItem xmlns:ds="http://schemas.openxmlformats.org/officeDocument/2006/customXml" ds:itemID="{14E1E4E9-A9B7-4319-B526-9199AC427A35}"/>
</file>

<file path=customXml/itemProps3.xml><?xml version="1.0" encoding="utf-8"?>
<ds:datastoreItem xmlns:ds="http://schemas.openxmlformats.org/officeDocument/2006/customXml" ds:itemID="{CEA1E0C4-AC7F-42A3-A8B8-733E52377A08}"/>
</file>

<file path=customXml/itemProps4.xml><?xml version="1.0" encoding="utf-8"?>
<ds:datastoreItem xmlns:ds="http://schemas.openxmlformats.org/officeDocument/2006/customXml" ds:itemID="{C34690F1-581D-4563-9607-71763466F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15</cp:revision>
  <cp:lastPrinted>2017-06-28T05:08:00Z</cp:lastPrinted>
  <dcterms:created xsi:type="dcterms:W3CDTF">2017-06-27T10:11:00Z</dcterms:created>
  <dcterms:modified xsi:type="dcterms:W3CDTF">2017-09-07T08:14:00Z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